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FF" w:rsidRDefault="00FF2AFF" w:rsidP="00FF2AFF">
      <w:r>
        <w:t xml:space="preserve">СОГЛАСИЕ ЗАКОННОГО ПРЕДСТАВИТЕЛЯ НА ОБРАБОТКУ ПЕРСОНАЛЬНЫХ ДАННЫХ НЕСОВЕРШЕННОЛЕТНЕГО </w:t>
      </w:r>
    </w:p>
    <w:p w:rsidR="0058098E" w:rsidRDefault="00FF2AFF" w:rsidP="00585300">
      <w:pPr>
        <w:spacing w:after="0"/>
        <w:jc w:val="left"/>
      </w:pPr>
      <w:r>
        <w:t>Я, _________________________________________</w:t>
      </w:r>
      <w:r w:rsidR="0058098E">
        <w:t>_</w:t>
      </w:r>
      <w:r w:rsidR="00B1211C">
        <w:t>_________</w:t>
      </w:r>
      <w:r w:rsidR="0058098E">
        <w:t>_</w:t>
      </w:r>
      <w:r w:rsidR="00B1211C">
        <w:t>_________</w:t>
      </w:r>
      <w:r>
        <w:t>_____(ФИО),</w:t>
      </w:r>
      <w:r w:rsidR="00B1211C">
        <w:t xml:space="preserve"> </w:t>
      </w:r>
      <w:r>
        <w:t xml:space="preserve">проживающий по адресу </w:t>
      </w:r>
      <w:r w:rsidR="0058098E">
        <w:t>_____________________</w:t>
      </w:r>
      <w:r w:rsidR="00B1211C">
        <w:t>________</w:t>
      </w:r>
      <w:r w:rsidR="0058098E">
        <w:t>_______________________</w:t>
      </w:r>
    </w:p>
    <w:p w:rsidR="0058098E" w:rsidRDefault="00FF2AFF" w:rsidP="00585300">
      <w:pPr>
        <w:spacing w:after="0"/>
        <w:jc w:val="left"/>
      </w:pPr>
      <w:r>
        <w:t>__________________________________________________________________________, Паспорт</w:t>
      </w:r>
      <w:r w:rsidR="00B1211C">
        <w:t>:</w:t>
      </w:r>
      <w:r>
        <w:t xml:space="preserve"> </w:t>
      </w:r>
      <w:r w:rsidR="00B1211C">
        <w:t>с</w:t>
      </w:r>
      <w:r>
        <w:t>ерия______№ ______________ выдан (кем и когда)</w:t>
      </w:r>
      <w:r w:rsidR="0058098E">
        <w:t xml:space="preserve"> ___</w:t>
      </w:r>
      <w:r w:rsidR="00B1211C">
        <w:t>________</w:t>
      </w:r>
      <w:r w:rsidR="0058098E">
        <w:t>__________</w:t>
      </w:r>
    </w:p>
    <w:p w:rsidR="0058098E" w:rsidRDefault="00FF2AFF" w:rsidP="00585300">
      <w:pPr>
        <w:spacing w:after="0"/>
        <w:jc w:val="left"/>
      </w:pPr>
      <w:r>
        <w:t>_______________</w:t>
      </w:r>
      <w:r w:rsidR="00B1211C">
        <w:t>________</w:t>
      </w:r>
      <w:r>
        <w:t>________</w:t>
      </w:r>
      <w:r w:rsidR="00585300">
        <w:t>______________________________</w:t>
      </w:r>
      <w:r w:rsidR="0058098E">
        <w:t>______</w:t>
      </w:r>
      <w:r w:rsidR="00585300">
        <w:t>_______</w:t>
      </w:r>
      <w:r>
        <w:t>_______________________________________________________________</w:t>
      </w:r>
      <w:r w:rsidR="0058098E">
        <w:t>__________</w:t>
      </w:r>
      <w:r>
        <w:t>_</w:t>
      </w:r>
      <w:r w:rsidR="0058098E">
        <w:t>,</w:t>
      </w:r>
      <w:r w:rsidR="00B1211C">
        <w:t xml:space="preserve"> </w:t>
      </w:r>
      <w:r w:rsidR="00585300" w:rsidRPr="00585300">
        <w:rPr>
          <w:b/>
        </w:rPr>
        <w:t>номер тел</w:t>
      </w:r>
      <w:r w:rsidR="0058098E">
        <w:t>. _______________________</w:t>
      </w:r>
      <w:r w:rsidR="00585300">
        <w:t>__</w:t>
      </w:r>
      <w:r w:rsidR="00585300" w:rsidRPr="00585300">
        <w:rPr>
          <w:b/>
        </w:rPr>
        <w:t>,</w:t>
      </w:r>
      <w:r w:rsidR="0058098E">
        <w:rPr>
          <w:b/>
        </w:rPr>
        <w:t xml:space="preserve"> </w:t>
      </w:r>
      <w:r>
        <w:t>являюсь законным</w:t>
      </w:r>
      <w:r w:rsidR="0058098E">
        <w:t xml:space="preserve"> </w:t>
      </w:r>
      <w:r>
        <w:t xml:space="preserve">представителем субъекта персональных данных: </w:t>
      </w:r>
      <w:r w:rsidR="00585300">
        <w:t>____</w:t>
      </w:r>
      <w:r>
        <w:t>_</w:t>
      </w:r>
      <w:r w:rsidR="0058098E">
        <w:t>_</w:t>
      </w:r>
      <w:r>
        <w:t>___</w:t>
      </w:r>
      <w:r w:rsidR="00B1211C">
        <w:t>________________</w:t>
      </w:r>
      <w:r>
        <w:t>_____________________________</w:t>
      </w:r>
    </w:p>
    <w:p w:rsidR="0058098E" w:rsidRDefault="00FF2AFF" w:rsidP="00585300">
      <w:pPr>
        <w:spacing w:after="0"/>
        <w:jc w:val="left"/>
      </w:pPr>
      <w:r>
        <w:t>________________________________</w:t>
      </w:r>
      <w:r w:rsidR="0058098E">
        <w:t>____</w:t>
      </w:r>
      <w:r w:rsidR="00B1211C">
        <w:t>_____</w:t>
      </w:r>
      <w:r w:rsidR="0058098E">
        <w:t>_</w:t>
      </w:r>
      <w:r>
        <w:t>______(ФИО)</w:t>
      </w:r>
      <w:r w:rsidR="005806B2">
        <w:t>_________</w:t>
      </w:r>
      <w:r w:rsidR="00B1211C">
        <w:t>___</w:t>
      </w:r>
      <w:r w:rsidR="005806B2">
        <w:t>____ (</w:t>
      </w:r>
      <w:proofErr w:type="spellStart"/>
      <w:r w:rsidR="005806B2">
        <w:t>д.р</w:t>
      </w:r>
      <w:proofErr w:type="spellEnd"/>
      <w:r w:rsidR="005806B2">
        <w:t>)</w:t>
      </w:r>
      <w:r>
        <w:t>,</w:t>
      </w:r>
      <w:r w:rsidR="00C32CE7">
        <w:t xml:space="preserve"> УИН _____________________,</w:t>
      </w:r>
      <w:r>
        <w:t xml:space="preserve"> проживающего по адресу</w:t>
      </w:r>
      <w:r w:rsidR="0058098E">
        <w:t xml:space="preserve"> _________________________</w:t>
      </w:r>
    </w:p>
    <w:p w:rsidR="0058098E" w:rsidRDefault="00585300" w:rsidP="00585300">
      <w:pPr>
        <w:spacing w:after="0"/>
        <w:jc w:val="left"/>
      </w:pPr>
      <w:r>
        <w:t>__________</w:t>
      </w:r>
      <w:r w:rsidR="00FF2AFF">
        <w:t>___________________________________</w:t>
      </w:r>
      <w:r w:rsidR="0058098E">
        <w:t>_____________________</w:t>
      </w:r>
      <w:r w:rsidR="00FF2AFF">
        <w:t>________, Свидетельство о рождении</w:t>
      </w:r>
      <w:r w:rsidR="00877498">
        <w:t xml:space="preserve"> (паспорт)</w:t>
      </w:r>
      <w:r w:rsidR="00FF2AFF">
        <w:t xml:space="preserve"> серия _______</w:t>
      </w:r>
      <w:r w:rsidR="0058098E">
        <w:t>_</w:t>
      </w:r>
      <w:r w:rsidR="00FF2AFF">
        <w:t>_</w:t>
      </w:r>
      <w:r w:rsidR="00FA59D9">
        <w:t>№___</w:t>
      </w:r>
      <w:r w:rsidR="0058098E">
        <w:t>_______________ выдано (кем и к</w:t>
      </w:r>
      <w:r w:rsidR="00FF2AFF">
        <w:t>огда):</w:t>
      </w:r>
      <w:r w:rsidR="0058098E">
        <w:t xml:space="preserve"> </w:t>
      </w:r>
      <w:r w:rsidR="00FF2AFF">
        <w:t>_____</w:t>
      </w:r>
      <w:r w:rsidR="0058098E">
        <w:t>_________</w:t>
      </w:r>
      <w:r w:rsidR="00B1211C">
        <w:t>_______________</w:t>
      </w:r>
      <w:r w:rsidR="0058098E">
        <w:t>_______________</w:t>
      </w:r>
      <w:r w:rsidR="00FF2AFF">
        <w:t>__________________</w:t>
      </w:r>
    </w:p>
    <w:p w:rsidR="004B0341" w:rsidRDefault="00FF2AFF" w:rsidP="00FA59D9">
      <w:pPr>
        <w:spacing w:after="0"/>
        <w:jc w:val="both"/>
      </w:pPr>
      <w:r>
        <w:t>____________________________</w:t>
      </w:r>
      <w:r w:rsidR="00B1211C">
        <w:t>________</w:t>
      </w:r>
      <w:r>
        <w:t>_____</w:t>
      </w:r>
      <w:r w:rsidR="0058098E">
        <w:t>_______________________________</w:t>
      </w:r>
      <w:r>
        <w:t xml:space="preserve">__ </w:t>
      </w:r>
    </w:p>
    <w:p w:rsidR="004E0B38" w:rsidRDefault="004B0341" w:rsidP="00FA59D9">
      <w:pPr>
        <w:spacing w:after="0"/>
        <w:jc w:val="both"/>
        <w:rPr>
          <w:sz w:val="20"/>
        </w:rPr>
      </w:pPr>
      <w:r>
        <w:t xml:space="preserve"> </w:t>
      </w:r>
      <w:r w:rsidR="00FF2AFF" w:rsidRPr="004E0B38">
        <w:rPr>
          <w:sz w:val="20"/>
        </w:rPr>
        <w:t>на основании ст. 64 п. 1 Семейного кодекса РФ</w:t>
      </w:r>
      <w:proofErr w:type="gramStart"/>
      <w:r w:rsidR="00FF2AFF" w:rsidRPr="004E0B38">
        <w:rPr>
          <w:sz w:val="20"/>
        </w:rPr>
        <w:t>1</w:t>
      </w:r>
      <w:proofErr w:type="gramEnd"/>
      <w:r w:rsidR="00FF2AFF" w:rsidRPr="004E0B38">
        <w:rPr>
          <w:sz w:val="20"/>
        </w:rPr>
        <w:t xml:space="preserve"> . Настоящим даю свое согласие на обработку АНО «Исполнительная дирекция спортивных проектов», расположенной по адресу: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 (далее – Дирекция)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а именно: фамилия, имя, отчество (при наличии); пол; дата рождения; адрес места жительства (адрес регистрации и проживания); контактный телефон, адрес электронной почты; основное место работы; спортивный разряд (при наличии);фотография; результаты испытаний, сведения о полученных знаках отличия, пароль учетной записи на Интернет-портале Всероссийского физкультурно-спортивного комплекса «Готов к труду и обороне»; информация, включенная в настоящее согласие с целью предоставления доступа к мероприятиям Всероссийского физкультурно- спортивного комплекса «Готов к труду и обороне» (далее – «Комплекс ГТО») в соответствии с Приказом Министерства спорта Российской Федерации от 29 августа 2014 г. N 739 г. Москва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 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Министерству образования и науки Российской Федерации, Центрам тестирования, созданным в соответствии с Приказом Министерства спорта Российской Федерации от 01.12.2014 N 954/1 «Об утверждении Порядка создания Центров тестирования по выполнению видов испытаний (тестов), нормативов, требований к оценке уровня знаний и умений в области физической культуры и спорта и Положения о них», а также федеральному и региональным органам исполнительной власти в области физической культуры и спорта и уполномоченным ими организациям в электронном виде и/или на бумажных носителях. Согласие действует до достижения целей обработки, однако, я (или мой ребенок, по достижению совершеннолетия) также вправе в любой момент отозвать данное согласие*, 1 Для родителей. Для усыновителей «ст. ст. 64 п. 1, 137 п. 1 Семейного Кодекса РФ», опекуны – «</w:t>
      </w:r>
      <w:proofErr w:type="spellStart"/>
      <w:r w:rsidR="00FF2AFF" w:rsidRPr="004E0B38">
        <w:rPr>
          <w:sz w:val="20"/>
        </w:rPr>
        <w:t>ст</w:t>
      </w:r>
      <w:proofErr w:type="spellEnd"/>
      <w:r w:rsidR="00FF2AFF" w:rsidRPr="004E0B38">
        <w:rPr>
          <w:sz w:val="20"/>
        </w:rPr>
        <w:t xml:space="preserve"> 15 п. 2 Федерального закона «Об опеке и попечительстве», попечители – «</w:t>
      </w:r>
      <w:proofErr w:type="spellStart"/>
      <w:r w:rsidR="00FF2AFF" w:rsidRPr="004E0B38">
        <w:rPr>
          <w:sz w:val="20"/>
        </w:rPr>
        <w:t>ст</w:t>
      </w:r>
      <w:proofErr w:type="spellEnd"/>
      <w:r w:rsidR="00FF2AFF" w:rsidRPr="004E0B38">
        <w:rPr>
          <w:sz w:val="20"/>
        </w:rPr>
        <w:t xml:space="preserve"> 15 п. 3. Федерального закона «Об опеке и попечительстве». путём направления письменного уведомления на адрес: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 В случае отзыва согласия на обработку персональных данных Дирекция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Обработку персональных данных ребенка для любых иных целей я запрещаю. Она может быть возможна только с согласия на такую обработку в каждом отдельном случае. Я подтверждаю, что, давая настоящее согласие, я действую по своей воле и в интересах ребенка, законным представителем которого являюсь. </w:t>
      </w:r>
    </w:p>
    <w:p w:rsidR="00B41688" w:rsidRDefault="00FF2AFF" w:rsidP="00FA59D9">
      <w:pPr>
        <w:spacing w:after="0"/>
        <w:jc w:val="both"/>
        <w:rPr>
          <w:sz w:val="20"/>
        </w:rPr>
      </w:pPr>
      <w:r w:rsidRPr="004E0B38">
        <w:rPr>
          <w:sz w:val="20"/>
        </w:rPr>
        <w:t>Дата: _______</w:t>
      </w:r>
      <w:r w:rsidR="004E0B38">
        <w:rPr>
          <w:sz w:val="20"/>
        </w:rPr>
        <w:t>_</w:t>
      </w:r>
      <w:r w:rsidRPr="004E0B38">
        <w:rPr>
          <w:sz w:val="20"/>
        </w:rPr>
        <w:t>____.___</w:t>
      </w:r>
      <w:r w:rsidR="00FA59D9" w:rsidRPr="004E0B38">
        <w:rPr>
          <w:sz w:val="20"/>
        </w:rPr>
        <w:t>___</w:t>
      </w:r>
      <w:r w:rsidRPr="004E0B38">
        <w:rPr>
          <w:sz w:val="20"/>
        </w:rPr>
        <w:t>_ г. Подпись: ____</w:t>
      </w:r>
      <w:r w:rsidR="004E0B38">
        <w:rPr>
          <w:sz w:val="20"/>
        </w:rPr>
        <w:t>___</w:t>
      </w:r>
      <w:r w:rsidRPr="004E0B38">
        <w:rPr>
          <w:sz w:val="20"/>
        </w:rPr>
        <w:t>____________________ (_</w:t>
      </w:r>
      <w:r w:rsidR="0058098E" w:rsidRPr="004E0B38">
        <w:rPr>
          <w:sz w:val="20"/>
        </w:rPr>
        <w:t>_______</w:t>
      </w:r>
      <w:r w:rsidRPr="004E0B38">
        <w:rPr>
          <w:sz w:val="20"/>
        </w:rPr>
        <w:t>_____________</w:t>
      </w:r>
      <w:r w:rsidR="004E0B38">
        <w:rPr>
          <w:sz w:val="20"/>
        </w:rPr>
        <w:t>______</w:t>
      </w:r>
      <w:r w:rsidRPr="004E0B38">
        <w:rPr>
          <w:sz w:val="20"/>
        </w:rPr>
        <w:t>________). *Обращаем внимание, что отзыв согласия на обработку персональных данных влечёт за собой удаление записей, содержащих персональные данные, в информационных системах персональных данных Дирекции, что может повлечь невозможность использования сервисов Интернет-портала Дирекции, а также участия в мероприятиях Комплекса ГТО.</w:t>
      </w:r>
    </w:p>
    <w:p w:rsidR="00A7088D" w:rsidRDefault="00A7088D" w:rsidP="00FA59D9">
      <w:pPr>
        <w:spacing w:after="0"/>
        <w:jc w:val="both"/>
        <w:rPr>
          <w:sz w:val="20"/>
        </w:rPr>
      </w:pPr>
    </w:p>
    <w:p w:rsidR="00A7088D" w:rsidRDefault="00A7088D" w:rsidP="00FA59D9">
      <w:pPr>
        <w:spacing w:after="0"/>
        <w:jc w:val="both"/>
        <w:rPr>
          <w:sz w:val="20"/>
        </w:rPr>
      </w:pPr>
    </w:p>
    <w:p w:rsidR="00A7088D" w:rsidRPr="003F47D5" w:rsidRDefault="003F47D5" w:rsidP="003F47D5">
      <w:pPr>
        <w:spacing w:after="0"/>
        <w:rPr>
          <w:b/>
          <w:sz w:val="32"/>
        </w:rPr>
      </w:pPr>
      <w:r w:rsidRPr="003F47D5">
        <w:rPr>
          <w:b/>
          <w:sz w:val="32"/>
        </w:rPr>
        <w:t>Просим обратить внимание на информацию на обороте</w:t>
      </w:r>
    </w:p>
    <w:p w:rsidR="00A7088D" w:rsidRPr="00A7088D" w:rsidRDefault="00A7088D" w:rsidP="00A7088D">
      <w:pPr>
        <w:rPr>
          <w:color w:val="000000"/>
          <w:sz w:val="32"/>
          <w:szCs w:val="20"/>
          <w:u w:val="single"/>
          <w:shd w:val="clear" w:color="auto" w:fill="FFFFFF"/>
        </w:rPr>
      </w:pPr>
      <w:bookmarkStart w:id="0" w:name="_GoBack"/>
      <w:bookmarkEnd w:id="0"/>
      <w:r w:rsidRPr="00A7088D">
        <w:rPr>
          <w:color w:val="000000"/>
          <w:sz w:val="32"/>
          <w:szCs w:val="20"/>
          <w:u w:val="single"/>
          <w:shd w:val="clear" w:color="auto" w:fill="FFFFFF"/>
        </w:rPr>
        <w:lastRenderedPageBreak/>
        <w:t>ОБЯЗАТЕЛЬНО К ЗАПОЛНЕНИЮ</w:t>
      </w:r>
    </w:p>
    <w:p w:rsidR="00A7088D" w:rsidRDefault="00A7088D" w:rsidP="00A7088D">
      <w:pPr>
        <w:rPr>
          <w:color w:val="000000"/>
          <w:sz w:val="32"/>
          <w:szCs w:val="20"/>
          <w:shd w:val="clear" w:color="auto" w:fill="FFFFFF"/>
        </w:rPr>
      </w:pPr>
    </w:p>
    <w:p w:rsidR="003A1B1E" w:rsidRDefault="00A7088D" w:rsidP="00A7088D">
      <w:pPr>
        <w:rPr>
          <w:color w:val="000000"/>
          <w:sz w:val="32"/>
          <w:szCs w:val="20"/>
          <w:shd w:val="clear" w:color="auto" w:fill="FFFFFF"/>
        </w:rPr>
      </w:pPr>
      <w:r>
        <w:rPr>
          <w:color w:val="000000"/>
          <w:sz w:val="32"/>
          <w:szCs w:val="20"/>
          <w:shd w:val="clear" w:color="auto" w:fill="FFFFFF"/>
        </w:rPr>
        <w:t xml:space="preserve">Обращаем Ваше внимание, что с </w:t>
      </w:r>
      <w:r w:rsidRPr="00A46FE2">
        <w:rPr>
          <w:color w:val="000000"/>
          <w:sz w:val="32"/>
          <w:szCs w:val="20"/>
          <w:shd w:val="clear" w:color="auto" w:fill="FFFFFF"/>
        </w:rPr>
        <w:t xml:space="preserve"> 1 января 2023 года участники комплекса ГТО могут получать серебряные или бронзовые знаки отличия по итогам ближайшего календарного квартала. Данную возможность пользователь сможет включить в своём личном кабинете благодаря свежему обновлению.</w:t>
      </w:r>
      <w:r w:rsidRPr="00A46FE2">
        <w:rPr>
          <w:color w:val="000000"/>
          <w:sz w:val="32"/>
          <w:szCs w:val="20"/>
        </w:rPr>
        <w:br/>
      </w:r>
      <w:r w:rsidRPr="00A46FE2">
        <w:rPr>
          <w:color w:val="000000"/>
          <w:sz w:val="32"/>
          <w:szCs w:val="20"/>
        </w:rPr>
        <w:br/>
      </w:r>
      <w:r w:rsidRPr="00A46FE2">
        <w:rPr>
          <w:color w:val="000000"/>
          <w:sz w:val="32"/>
          <w:szCs w:val="20"/>
          <w:shd w:val="clear" w:color="auto" w:fill="FFFFFF"/>
        </w:rPr>
        <w:t xml:space="preserve"> </w:t>
      </w:r>
      <w:proofErr w:type="spellStart"/>
      <w:r w:rsidRPr="00A7088D">
        <w:rPr>
          <w:b/>
          <w:color w:val="000000"/>
          <w:sz w:val="32"/>
          <w:szCs w:val="20"/>
          <w:shd w:val="clear" w:color="auto" w:fill="FFFFFF"/>
        </w:rPr>
        <w:t>Чекбокс</w:t>
      </w:r>
      <w:proofErr w:type="spellEnd"/>
      <w:r w:rsidRPr="00A46FE2">
        <w:rPr>
          <w:color w:val="000000"/>
          <w:sz w:val="32"/>
          <w:szCs w:val="20"/>
          <w:shd w:val="clear" w:color="auto" w:fill="FFFFFF"/>
        </w:rPr>
        <w:t xml:space="preserve"> - цифровое заявление о согласии на получение знака, которое подписывается участником в личном кабинете на </w:t>
      </w:r>
      <w:hyperlink r:id="rId5" w:tgtFrame="_blank" w:history="1">
        <w:r w:rsidRPr="00A46FE2">
          <w:rPr>
            <w:rStyle w:val="a3"/>
            <w:sz w:val="32"/>
            <w:szCs w:val="20"/>
            <w:u w:val="none"/>
            <w:shd w:val="clear" w:color="auto" w:fill="FFFFFF"/>
          </w:rPr>
          <w:t>www.GTO.ru</w:t>
        </w:r>
      </w:hyperlink>
      <w:r w:rsidRPr="00A46FE2">
        <w:rPr>
          <w:color w:val="000000"/>
          <w:sz w:val="32"/>
          <w:szCs w:val="20"/>
          <w:shd w:val="clear" w:color="auto" w:fill="FFFFFF"/>
        </w:rPr>
        <w:t>.</w:t>
      </w:r>
      <w:r w:rsidRPr="00A46FE2">
        <w:rPr>
          <w:color w:val="000000"/>
          <w:sz w:val="32"/>
          <w:szCs w:val="20"/>
        </w:rPr>
        <w:br/>
      </w:r>
      <w:r w:rsidRPr="00A46FE2">
        <w:rPr>
          <w:color w:val="000000"/>
          <w:sz w:val="32"/>
          <w:szCs w:val="20"/>
        </w:rPr>
        <w:br/>
      </w:r>
      <w:r w:rsidRPr="00A46FE2">
        <w:rPr>
          <w:rFonts w:ascii="Segoe UI Symbol" w:hAnsi="Segoe UI Symbol" w:cs="Segoe UI Symbol"/>
          <w:color w:val="000000"/>
          <w:sz w:val="32"/>
          <w:szCs w:val="20"/>
          <w:shd w:val="clear" w:color="auto" w:fill="FFFFFF"/>
        </w:rPr>
        <w:t>❗</w:t>
      </w:r>
      <w:r w:rsidRPr="00A46FE2">
        <w:rPr>
          <w:color w:val="000000"/>
          <w:sz w:val="32"/>
          <w:szCs w:val="20"/>
          <w:shd w:val="clear" w:color="auto" w:fill="FFFFFF"/>
        </w:rPr>
        <w:t>Инструкция по применению:</w:t>
      </w:r>
    </w:p>
    <w:p w:rsidR="00A7088D" w:rsidRDefault="00A7088D" w:rsidP="00A7088D">
      <w:pPr>
        <w:rPr>
          <w:color w:val="000000"/>
          <w:sz w:val="32"/>
          <w:szCs w:val="20"/>
          <w:shd w:val="clear" w:color="auto" w:fill="FFFFFF"/>
        </w:rPr>
      </w:pPr>
      <w:r w:rsidRPr="00A46FE2">
        <w:rPr>
          <w:rFonts w:ascii="Segoe UI Symbol" w:hAnsi="Segoe UI Symbol" w:cs="Segoe UI Symbol"/>
          <w:color w:val="000000"/>
          <w:sz w:val="32"/>
          <w:szCs w:val="20"/>
          <w:shd w:val="clear" w:color="auto" w:fill="FFFFFF"/>
        </w:rPr>
        <w:t>✅</w:t>
      </w:r>
      <w:r w:rsidRPr="00A46FE2">
        <w:rPr>
          <w:color w:val="000000"/>
          <w:sz w:val="32"/>
          <w:szCs w:val="20"/>
          <w:shd w:val="clear" w:color="auto" w:fill="FFFFFF"/>
        </w:rPr>
        <w:t xml:space="preserve"> Заходите в личный кабинет на </w:t>
      </w:r>
      <w:hyperlink r:id="rId6" w:tgtFrame="_blank" w:history="1">
        <w:r w:rsidRPr="00A46FE2">
          <w:rPr>
            <w:rStyle w:val="a3"/>
            <w:sz w:val="32"/>
            <w:szCs w:val="20"/>
            <w:u w:val="none"/>
            <w:shd w:val="clear" w:color="auto" w:fill="FFFFFF"/>
          </w:rPr>
          <w:t>GTO.ru</w:t>
        </w:r>
      </w:hyperlink>
      <w:r w:rsidRPr="00A46FE2">
        <w:rPr>
          <w:color w:val="000000"/>
          <w:sz w:val="32"/>
          <w:szCs w:val="20"/>
        </w:rPr>
        <w:br/>
      </w:r>
      <w:r w:rsidRPr="00A46FE2">
        <w:rPr>
          <w:rFonts w:ascii="Segoe UI Symbol" w:hAnsi="Segoe UI Symbol" w:cs="Segoe UI Symbol"/>
          <w:color w:val="000000"/>
          <w:sz w:val="32"/>
          <w:szCs w:val="20"/>
          <w:shd w:val="clear" w:color="auto" w:fill="FFFFFF"/>
        </w:rPr>
        <w:t>✅</w:t>
      </w:r>
      <w:r w:rsidRPr="00A46FE2">
        <w:rPr>
          <w:color w:val="000000"/>
          <w:sz w:val="32"/>
          <w:szCs w:val="20"/>
          <w:shd w:val="clear" w:color="auto" w:fill="FFFFFF"/>
        </w:rPr>
        <w:t xml:space="preserve"> Вкладка «Мои результаты»</w:t>
      </w:r>
      <w:r w:rsidRPr="00A46FE2">
        <w:rPr>
          <w:color w:val="000000"/>
          <w:sz w:val="32"/>
          <w:szCs w:val="20"/>
        </w:rPr>
        <w:br/>
      </w:r>
      <w:r w:rsidRPr="00A46FE2">
        <w:rPr>
          <w:rFonts w:ascii="Segoe UI Symbol" w:hAnsi="Segoe UI Symbol" w:cs="Segoe UI Symbol"/>
          <w:color w:val="000000"/>
          <w:sz w:val="32"/>
          <w:szCs w:val="20"/>
          <w:shd w:val="clear" w:color="auto" w:fill="FFFFFF"/>
        </w:rPr>
        <w:t>✅</w:t>
      </w:r>
      <w:r w:rsidRPr="00A46FE2">
        <w:rPr>
          <w:color w:val="000000"/>
          <w:sz w:val="32"/>
          <w:szCs w:val="20"/>
          <w:shd w:val="clear" w:color="auto" w:fill="FFFFFF"/>
        </w:rPr>
        <w:t xml:space="preserve"> В появившемся окошке нажать «Получить знак отличия»</w:t>
      </w:r>
      <w:r w:rsidRPr="00A46FE2">
        <w:rPr>
          <w:color w:val="000000"/>
          <w:sz w:val="32"/>
          <w:szCs w:val="20"/>
        </w:rPr>
        <w:br/>
      </w:r>
      <w:r w:rsidRPr="00A46FE2">
        <w:rPr>
          <w:rFonts w:ascii="Segoe UI Symbol" w:hAnsi="Segoe UI Symbol" w:cs="Segoe UI Symbol"/>
          <w:color w:val="000000"/>
          <w:sz w:val="32"/>
          <w:szCs w:val="20"/>
          <w:shd w:val="clear" w:color="auto" w:fill="FFFFFF"/>
        </w:rPr>
        <w:t>✅</w:t>
      </w:r>
      <w:r w:rsidRPr="00A46FE2">
        <w:rPr>
          <w:color w:val="000000"/>
          <w:sz w:val="32"/>
          <w:szCs w:val="20"/>
          <w:shd w:val="clear" w:color="auto" w:fill="FFFFFF"/>
        </w:rPr>
        <w:t xml:space="preserve"> Далее последует цифровое заявление на получение знака</w:t>
      </w:r>
      <w:r w:rsidRPr="00A46FE2">
        <w:rPr>
          <w:color w:val="000000"/>
          <w:sz w:val="32"/>
          <w:szCs w:val="20"/>
        </w:rPr>
        <w:br/>
      </w:r>
      <w:r w:rsidRPr="00A46FE2">
        <w:rPr>
          <w:color w:val="000000"/>
          <w:sz w:val="32"/>
          <w:szCs w:val="20"/>
        </w:rPr>
        <w:br/>
      </w:r>
      <w:r w:rsidRPr="00A46FE2">
        <w:rPr>
          <w:color w:val="000000"/>
          <w:sz w:val="32"/>
          <w:szCs w:val="20"/>
          <w:shd w:val="clear" w:color="auto" w:fill="FFFFFF"/>
        </w:rPr>
        <w:t>Обратите внимание, что при использовании обновления у пользователя всегда есть выбор: согласиться и поставить галочку либо отказаться. Подписывая электронный документ, гражданин соглашается с завершением у него отчетного периода и прекращением до конца календарного года возможности улучшить свой результат</w:t>
      </w:r>
    </w:p>
    <w:p w:rsidR="00A7088D" w:rsidRPr="008B2AD8" w:rsidRDefault="00A7088D" w:rsidP="00A7088D">
      <w:pPr>
        <w:jc w:val="left"/>
        <w:rPr>
          <w:color w:val="000000"/>
          <w:sz w:val="32"/>
          <w:szCs w:val="20"/>
          <w:u w:val="single"/>
          <w:shd w:val="clear" w:color="auto" w:fill="FFFFFF"/>
        </w:rPr>
      </w:pPr>
      <w:r w:rsidRPr="008B2AD8">
        <w:rPr>
          <w:color w:val="000000"/>
          <w:sz w:val="32"/>
          <w:szCs w:val="20"/>
          <w:u w:val="single"/>
          <w:shd w:val="clear" w:color="auto" w:fill="FFFFFF"/>
        </w:rPr>
        <w:t xml:space="preserve">С информацией ознакомлен: </w:t>
      </w:r>
    </w:p>
    <w:p w:rsidR="0017788F" w:rsidRDefault="0017788F" w:rsidP="00A7088D">
      <w:pPr>
        <w:jc w:val="left"/>
        <w:rPr>
          <w:color w:val="000000"/>
          <w:sz w:val="32"/>
          <w:szCs w:val="20"/>
          <w:shd w:val="clear" w:color="auto" w:fill="FFFFFF"/>
        </w:rPr>
      </w:pPr>
    </w:p>
    <w:p w:rsidR="00A7088D" w:rsidRDefault="00A7088D" w:rsidP="00A7088D">
      <w:pPr>
        <w:rPr>
          <w:color w:val="000000"/>
          <w:sz w:val="32"/>
          <w:szCs w:val="20"/>
          <w:shd w:val="clear" w:color="auto" w:fill="FFFFFF"/>
        </w:rPr>
      </w:pPr>
      <w:r>
        <w:rPr>
          <w:color w:val="000000"/>
          <w:sz w:val="32"/>
          <w:szCs w:val="20"/>
          <w:shd w:val="clear" w:color="auto" w:fill="FFFFFF"/>
        </w:rPr>
        <w:t xml:space="preserve">«___» _______ 20   г.       </w:t>
      </w:r>
      <w:r w:rsidR="003545BF" w:rsidRPr="003545BF">
        <w:rPr>
          <w:color w:val="000000"/>
          <w:szCs w:val="20"/>
          <w:shd w:val="clear" w:color="auto" w:fill="FFFFFF"/>
        </w:rPr>
        <w:t>Подпись:</w:t>
      </w:r>
      <w:r>
        <w:rPr>
          <w:color w:val="000000"/>
          <w:sz w:val="32"/>
          <w:szCs w:val="20"/>
          <w:shd w:val="clear" w:color="auto" w:fill="FFFFFF"/>
        </w:rPr>
        <w:t xml:space="preserve">     ________________</w:t>
      </w:r>
      <w:r w:rsidR="003545BF">
        <w:rPr>
          <w:color w:val="000000"/>
          <w:sz w:val="32"/>
          <w:szCs w:val="20"/>
          <w:shd w:val="clear" w:color="auto" w:fill="FFFFFF"/>
        </w:rPr>
        <w:t xml:space="preserve"> </w:t>
      </w:r>
      <w:r>
        <w:rPr>
          <w:color w:val="000000"/>
          <w:sz w:val="32"/>
          <w:szCs w:val="20"/>
          <w:shd w:val="clear" w:color="auto" w:fill="FFFFFF"/>
        </w:rPr>
        <w:t>/  ______________/</w:t>
      </w:r>
    </w:p>
    <w:p w:rsidR="008B2AD8" w:rsidRDefault="008B2AD8" w:rsidP="00A7088D">
      <w:pPr>
        <w:rPr>
          <w:color w:val="000000"/>
          <w:sz w:val="32"/>
          <w:szCs w:val="20"/>
          <w:shd w:val="clear" w:color="auto" w:fill="FFFFFF"/>
        </w:rPr>
      </w:pPr>
    </w:p>
    <w:p w:rsidR="00F4204C" w:rsidRPr="005973A7" w:rsidRDefault="00F4204C" w:rsidP="00F4204C">
      <w:pPr>
        <w:tabs>
          <w:tab w:val="left" w:pos="4080"/>
        </w:tabs>
        <w:rPr>
          <w:rFonts w:asciiTheme="minorHAnsi" w:hAnsiTheme="minorHAnsi" w:cstheme="minorHAnsi"/>
          <w:sz w:val="36"/>
          <w:u w:val="single"/>
        </w:rPr>
      </w:pPr>
      <w:r w:rsidRPr="005973A7">
        <w:rPr>
          <w:rFonts w:asciiTheme="minorHAnsi" w:hAnsiTheme="minorHAnsi" w:cstheme="minorHAnsi"/>
          <w:sz w:val="36"/>
          <w:u w:val="single"/>
        </w:rPr>
        <w:t>Хочешь быть в курсе последней информации по ГТО- Рекомендуем подписаться на группу Центра тестирования «Сокол»</w:t>
      </w:r>
    </w:p>
    <w:p w:rsidR="00A7088D" w:rsidRPr="005973A7" w:rsidRDefault="00F4204C" w:rsidP="005973A7">
      <w:pPr>
        <w:spacing w:after="0"/>
        <w:rPr>
          <w:rFonts w:asciiTheme="minorHAnsi" w:hAnsiTheme="minorHAnsi" w:cstheme="minorHAnsi"/>
        </w:rPr>
      </w:pPr>
      <w:r w:rsidRPr="005973A7">
        <w:rPr>
          <w:rFonts w:asciiTheme="minorHAnsi" w:hAnsiTheme="minorHAnsi" w:cstheme="minorHAnsi"/>
          <w:noProof/>
          <w:sz w:val="20"/>
          <w:lang w:eastAsia="ru-RU"/>
        </w:rPr>
        <w:drawing>
          <wp:inline distT="0" distB="0" distL="0" distR="0" wp14:anchorId="3FC3C038" wp14:editId="53B1F8C9">
            <wp:extent cx="1447800" cy="1407816"/>
            <wp:effectExtent l="0" t="0" r="0" b="1905"/>
            <wp:docPr id="1" name="Рисунок 1" descr="C:\Users\user\Desktop\rZ_ZPQxyZ9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Z_ZPQxyZ9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505789" cy="1464204"/>
                    </a:xfrm>
                    <a:prstGeom prst="rect">
                      <a:avLst/>
                    </a:prstGeom>
                    <a:noFill/>
                    <a:ln>
                      <a:noFill/>
                    </a:ln>
                  </pic:spPr>
                </pic:pic>
              </a:graphicData>
            </a:graphic>
          </wp:inline>
        </w:drawing>
      </w:r>
    </w:p>
    <w:sectPr w:rsidR="00A7088D" w:rsidRPr="005973A7" w:rsidSect="00B1211C">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BDA"/>
    <w:rsid w:val="0017788F"/>
    <w:rsid w:val="003545BF"/>
    <w:rsid w:val="003A1B1E"/>
    <w:rsid w:val="003F47D5"/>
    <w:rsid w:val="004B0341"/>
    <w:rsid w:val="004E0B38"/>
    <w:rsid w:val="005806B2"/>
    <w:rsid w:val="0058098E"/>
    <w:rsid w:val="00585300"/>
    <w:rsid w:val="005973A7"/>
    <w:rsid w:val="00855BDA"/>
    <w:rsid w:val="00877498"/>
    <w:rsid w:val="008B2AD8"/>
    <w:rsid w:val="009066A6"/>
    <w:rsid w:val="00A7088D"/>
    <w:rsid w:val="00AD7E66"/>
    <w:rsid w:val="00B1211C"/>
    <w:rsid w:val="00B41688"/>
    <w:rsid w:val="00B57E7A"/>
    <w:rsid w:val="00C32CE7"/>
    <w:rsid w:val="00F4204C"/>
    <w:rsid w:val="00FA59D9"/>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088D"/>
    <w:rPr>
      <w:color w:val="0000FF"/>
      <w:u w:val="single"/>
    </w:rPr>
  </w:style>
  <w:style w:type="paragraph" w:styleId="a4">
    <w:name w:val="Balloon Text"/>
    <w:basedOn w:val="a"/>
    <w:link w:val="a5"/>
    <w:uiPriority w:val="99"/>
    <w:semiHidden/>
    <w:unhideWhenUsed/>
    <w:rsid w:val="00AD7E66"/>
    <w:pPr>
      <w:spacing w:after="0"/>
    </w:pPr>
    <w:rPr>
      <w:rFonts w:ascii="Tahoma" w:hAnsi="Tahoma" w:cs="Tahoma"/>
      <w:sz w:val="16"/>
      <w:szCs w:val="16"/>
    </w:rPr>
  </w:style>
  <w:style w:type="character" w:customStyle="1" w:styleId="a5">
    <w:name w:val="Текст выноски Знак"/>
    <w:basedOn w:val="a0"/>
    <w:link w:val="a4"/>
    <w:uiPriority w:val="99"/>
    <w:semiHidden/>
    <w:rsid w:val="00AD7E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088D"/>
    <w:rPr>
      <w:color w:val="0000FF"/>
      <w:u w:val="single"/>
    </w:rPr>
  </w:style>
  <w:style w:type="paragraph" w:styleId="a4">
    <w:name w:val="Balloon Text"/>
    <w:basedOn w:val="a"/>
    <w:link w:val="a5"/>
    <w:uiPriority w:val="99"/>
    <w:semiHidden/>
    <w:unhideWhenUsed/>
    <w:rsid w:val="00AD7E66"/>
    <w:pPr>
      <w:spacing w:after="0"/>
    </w:pPr>
    <w:rPr>
      <w:rFonts w:ascii="Tahoma" w:hAnsi="Tahoma" w:cs="Tahoma"/>
      <w:sz w:val="16"/>
      <w:szCs w:val="16"/>
    </w:rPr>
  </w:style>
  <w:style w:type="character" w:customStyle="1" w:styleId="a5">
    <w:name w:val="Текст выноски Знак"/>
    <w:basedOn w:val="a0"/>
    <w:link w:val="a4"/>
    <w:uiPriority w:val="99"/>
    <w:semiHidden/>
    <w:rsid w:val="00AD7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away.php?to=http%3A%2F%2FGTO.ru&amp;cc_key=" TargetMode="External"/><Relationship Id="rId5" Type="http://schemas.openxmlformats.org/officeDocument/2006/relationships/hyperlink" Target="https://vk.com/away.php?to=http%3A%2F%2Fwww.GTO.ru&amp;cc_ke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USER</cp:lastModifiedBy>
  <cp:revision>25</cp:revision>
  <cp:lastPrinted>2023-09-08T12:37:00Z</cp:lastPrinted>
  <dcterms:created xsi:type="dcterms:W3CDTF">2016-08-09T12:34:00Z</dcterms:created>
  <dcterms:modified xsi:type="dcterms:W3CDTF">2024-01-23T06:03:00Z</dcterms:modified>
</cp:coreProperties>
</file>